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E658" w14:textId="5B4461CC" w:rsidR="00805754" w:rsidRDefault="00127904" w:rsidP="0080575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84260136"/>
      <w:r>
        <w:rPr>
          <w:rFonts w:ascii="Times New Roman" w:hAnsi="Times New Roman" w:cs="Times New Roman"/>
          <w:sz w:val="32"/>
          <w:szCs w:val="32"/>
        </w:rPr>
        <w:t xml:space="preserve">CAROLINE </w:t>
      </w:r>
      <w:r w:rsidR="00805754">
        <w:rPr>
          <w:rFonts w:ascii="Times New Roman" w:hAnsi="Times New Roman" w:cs="Times New Roman"/>
          <w:sz w:val="32"/>
          <w:szCs w:val="32"/>
        </w:rPr>
        <w:t>COUNTY</w:t>
      </w:r>
    </w:p>
    <w:p w14:paraId="0315A539" w14:textId="29807BED" w:rsidR="00805754" w:rsidRDefault="00805754" w:rsidP="00805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Tara B. called Registrar Office of </w:t>
      </w:r>
      <w:r w:rsidR="00127904">
        <w:rPr>
          <w:rFonts w:ascii="Times New Roman" w:hAnsi="Times New Roman" w:cs="Times New Roman"/>
          <w:sz w:val="24"/>
          <w:szCs w:val="24"/>
        </w:rPr>
        <w:t>Kathy McVay, Caroline County.</w:t>
      </w:r>
    </w:p>
    <w:p w14:paraId="70703ADE" w14:textId="5879CEEF" w:rsidR="00805754" w:rsidRDefault="00805754" w:rsidP="00805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127904">
        <w:rPr>
          <w:rFonts w:ascii="Times New Roman" w:hAnsi="Times New Roman" w:cs="Times New Roman"/>
          <w:sz w:val="24"/>
          <w:szCs w:val="24"/>
        </w:rPr>
        <w:t>10/14/21</w:t>
      </w:r>
    </w:p>
    <w:p w14:paraId="1C8F5B93" w14:textId="4EF6AD1C" w:rsidR="00805754" w:rsidRDefault="00805754" w:rsidP="00805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</w:t>
      </w:r>
      <w:r w:rsidR="00127904">
        <w:rPr>
          <w:rFonts w:ascii="Times New Roman" w:hAnsi="Times New Roman" w:cs="Times New Roman"/>
          <w:sz w:val="24"/>
          <w:szCs w:val="24"/>
        </w:rPr>
        <w:t>12:40pm</w:t>
      </w:r>
    </w:p>
    <w:p w14:paraId="42B8E9CC" w14:textId="77777777" w:rsidR="00805754" w:rsidRDefault="00805754" w:rsidP="00805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Appointment date &amp; time: </w:t>
      </w:r>
    </w:p>
    <w:p w14:paraId="4AEE1751" w14:textId="77777777" w:rsidR="00805754" w:rsidRDefault="00805754" w:rsidP="00805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14:paraId="4A7456DF" w14:textId="26F4E6B5" w:rsidR="00422C26" w:rsidRDefault="00805754" w:rsidP="001279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</w:t>
      </w:r>
      <w:bookmarkEnd w:id="0"/>
    </w:p>
    <w:p w14:paraId="1C43638E" w14:textId="2F4FE4C1" w:rsidR="00127904" w:rsidRDefault="00127904" w:rsidP="00127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10/14/21, 12:43pm: Registrar was in a meeting offsite. The lady that answered the phone took my name, number, and a message. I am waiting on a call back.</w:t>
      </w:r>
    </w:p>
    <w:p w14:paraId="27079263" w14:textId="17063C10" w:rsidR="0001678F" w:rsidRPr="00127904" w:rsidRDefault="0001678F" w:rsidP="00127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10/18/21, 2:08: I received a call from Kathy McVay. She said that she was too busy with the election at this time. She declined having someone observe.</w:t>
      </w:r>
    </w:p>
    <w:sectPr w:rsidR="0001678F" w:rsidRPr="00127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54"/>
    <w:rsid w:val="0001678F"/>
    <w:rsid w:val="00127904"/>
    <w:rsid w:val="00422C26"/>
    <w:rsid w:val="0080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D4907"/>
  <w15:chartTrackingRefBased/>
  <w15:docId w15:val="{C226DA1C-23BF-48BB-957F-99FD02BF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75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pansforwaffels@outlook.com</dc:creator>
  <cp:keywords/>
  <dc:description/>
  <cp:lastModifiedBy>pansforwaffels@outlook.com</cp:lastModifiedBy>
  <cp:revision>2</cp:revision>
  <dcterms:created xsi:type="dcterms:W3CDTF">2021-10-08T18:38:00Z</dcterms:created>
  <dcterms:modified xsi:type="dcterms:W3CDTF">2021-10-18T18:09:00Z</dcterms:modified>
</cp:coreProperties>
</file>